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5C0" w:rsidRPr="006545C0" w:rsidRDefault="006545C0" w:rsidP="006545C0">
      <w:pPr>
        <w:spacing w:after="0" w:line="48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proofErr w:type="gramStart"/>
      <w:r w:rsidRPr="00A22DCF">
        <w:rPr>
          <w:rFonts w:ascii="Arial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6545C0">
        <w:rPr>
          <w:rFonts w:ascii="Arial" w:hAnsi="Arial" w:cs="Arial"/>
          <w:sz w:val="21"/>
          <w:szCs w:val="21"/>
        </w:rPr>
        <w:t>Zał</w:t>
      </w:r>
      <w:proofErr w:type="gramEnd"/>
      <w:r w:rsidRPr="006545C0">
        <w:rPr>
          <w:rFonts w:ascii="Arial" w:hAnsi="Arial" w:cs="Arial"/>
          <w:sz w:val="21"/>
          <w:szCs w:val="21"/>
        </w:rPr>
        <w:t>. Nr 2A do SWZ</w:t>
      </w:r>
    </w:p>
    <w:p w:rsidR="006545C0" w:rsidRPr="00A22DCF" w:rsidRDefault="006545C0" w:rsidP="006545C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6545C0" w:rsidRPr="00842991" w:rsidRDefault="006545C0" w:rsidP="006545C0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6545C0" w:rsidRPr="00262D61" w:rsidRDefault="006545C0" w:rsidP="006545C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proofErr w:type="gramStart"/>
      <w:r w:rsidRPr="00262D61">
        <w:rPr>
          <w:rFonts w:ascii="Arial" w:hAnsi="Arial" w:cs="Arial"/>
          <w:sz w:val="21"/>
          <w:szCs w:val="21"/>
          <w:u w:val="single"/>
        </w:rPr>
        <w:t>reprezentowany</w:t>
      </w:r>
      <w:proofErr w:type="gramEnd"/>
      <w:r w:rsidRPr="00262D61">
        <w:rPr>
          <w:rFonts w:ascii="Arial" w:hAnsi="Arial" w:cs="Arial"/>
          <w:sz w:val="21"/>
          <w:szCs w:val="21"/>
          <w:u w:val="single"/>
        </w:rPr>
        <w:t xml:space="preserve"> przez:</w:t>
      </w:r>
    </w:p>
    <w:p w:rsidR="006545C0" w:rsidRPr="00A22DCF" w:rsidRDefault="006545C0" w:rsidP="006545C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6545C0" w:rsidRPr="00842991" w:rsidRDefault="006545C0" w:rsidP="006545C0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proofErr w:type="gramStart"/>
      <w:r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6545C0" w:rsidRPr="00A22DCF" w:rsidRDefault="006545C0" w:rsidP="006545C0">
      <w:pPr>
        <w:rPr>
          <w:rFonts w:ascii="Arial" w:hAnsi="Arial" w:cs="Arial"/>
          <w:sz w:val="21"/>
          <w:szCs w:val="21"/>
        </w:rPr>
      </w:pPr>
    </w:p>
    <w:p w:rsidR="006545C0" w:rsidRDefault="006545C0" w:rsidP="006545C0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:rsidR="006545C0" w:rsidRPr="0059454A" w:rsidRDefault="006545C0" w:rsidP="006545C0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6545C0" w:rsidRDefault="006545C0" w:rsidP="006545C0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proofErr w:type="gramStart"/>
      <w:r w:rsidRPr="00A22DCF">
        <w:rPr>
          <w:rFonts w:ascii="Arial" w:hAnsi="Arial" w:cs="Arial"/>
          <w:b/>
          <w:sz w:val="21"/>
          <w:szCs w:val="21"/>
        </w:rPr>
        <w:t>składane</w:t>
      </w:r>
      <w:proofErr w:type="gramEnd"/>
      <w:r w:rsidRPr="00A22DCF">
        <w:rPr>
          <w:rFonts w:ascii="Arial" w:hAnsi="Arial" w:cs="Arial"/>
          <w:b/>
          <w:sz w:val="21"/>
          <w:szCs w:val="21"/>
        </w:rPr>
        <w:t xml:space="preserve">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:rsidR="006545C0" w:rsidRDefault="006545C0" w:rsidP="006545C0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6545C0" w:rsidRPr="00A22DCF" w:rsidRDefault="006545C0" w:rsidP="006545C0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6545C0" w:rsidRPr="005F34A2" w:rsidRDefault="006545C0" w:rsidP="00340894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3C4680">
        <w:rPr>
          <w:rFonts w:ascii="Tahoma" w:hAnsi="Tahoma" w:cs="Tahoma"/>
          <w:b/>
          <w:bCs/>
          <w:sz w:val="20"/>
        </w:rPr>
        <w:t>Dostawa</w:t>
      </w:r>
      <w:r w:rsidR="003C4680" w:rsidRPr="00FC0951">
        <w:rPr>
          <w:rFonts w:ascii="Tahoma" w:hAnsi="Tahoma" w:cs="Tahoma"/>
          <w:b/>
          <w:bCs/>
          <w:sz w:val="20"/>
        </w:rPr>
        <w:t xml:space="preserve"> </w:t>
      </w:r>
      <w:r w:rsidR="003C4680">
        <w:rPr>
          <w:rFonts w:ascii="Tahoma" w:hAnsi="Tahoma" w:cs="Tahoma"/>
          <w:b/>
          <w:bCs/>
          <w:sz w:val="20"/>
        </w:rPr>
        <w:t>materiałów eksploatacyjnych do drukarek</w:t>
      </w:r>
      <w:r w:rsidR="003C4680">
        <w:rPr>
          <w:rFonts w:ascii="Tahoma" w:hAnsi="Tahoma" w:cs="Tahoma"/>
          <w:b/>
          <w:sz w:val="20"/>
        </w:rPr>
        <w:t>, art. biurowych oraz opasek kodów kreskowych</w:t>
      </w:r>
      <w:r w:rsidR="003C4680" w:rsidRPr="00EB7CDE">
        <w:rPr>
          <w:rFonts w:ascii="Arial" w:hAnsi="Arial" w:cs="Arial"/>
          <w:i/>
          <w:sz w:val="16"/>
          <w:szCs w:val="16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>
        <w:rPr>
          <w:rFonts w:ascii="Arial" w:hAnsi="Arial" w:cs="Arial"/>
          <w:sz w:val="21"/>
          <w:szCs w:val="21"/>
        </w:rPr>
        <w:t xml:space="preserve">Szpital Specjalistyczny im. J. Śniadeckiego w Nowym Sączu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:rsidR="006545C0" w:rsidRDefault="006545C0" w:rsidP="006545C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6545C0" w:rsidRPr="001563C8" w:rsidRDefault="006545C0" w:rsidP="006545C0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6545C0" w:rsidRPr="004B00A9" w:rsidRDefault="006545C0" w:rsidP="006545C0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proofErr w:type="gramStart"/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>art</w:t>
      </w:r>
      <w:proofErr w:type="gramEnd"/>
      <w:r w:rsidRPr="004B00A9">
        <w:rPr>
          <w:rFonts w:ascii="Arial" w:hAnsi="Arial" w:cs="Arial"/>
          <w:sz w:val="21"/>
          <w:szCs w:val="21"/>
        </w:rPr>
        <w:t xml:space="preserve">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:rsidR="006545C0" w:rsidRPr="00EE7725" w:rsidRDefault="006545C0" w:rsidP="006545C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 xml:space="preserve">: zastosować tylko wtedy, gdy zamawiający przewidział wykluczenie wykonawcy z postępowania na podstawie którejkolwiek z przesłanek </w:t>
      </w:r>
      <w:proofErr w:type="gramStart"/>
      <w:r w:rsidRPr="00A345E9">
        <w:rPr>
          <w:rFonts w:ascii="Arial" w:hAnsi="Arial" w:cs="Arial"/>
          <w:i/>
          <w:color w:val="0070C0"/>
          <w:sz w:val="16"/>
          <w:szCs w:val="16"/>
        </w:rPr>
        <w:t>z  art</w:t>
      </w:r>
      <w:proofErr w:type="gramEnd"/>
      <w:r w:rsidRPr="00A345E9">
        <w:rPr>
          <w:rFonts w:ascii="Arial" w:hAnsi="Arial" w:cs="Arial"/>
          <w:i/>
          <w:color w:val="0070C0"/>
          <w:sz w:val="16"/>
          <w:szCs w:val="16"/>
        </w:rPr>
        <w:t xml:space="preserve">. 109 ust. 1 ustawy </w:t>
      </w:r>
      <w:proofErr w:type="spellStart"/>
      <w:r w:rsidRPr="00A345E9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:rsidR="006545C0" w:rsidRDefault="006545C0" w:rsidP="006545C0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BF4619">
        <w:rPr>
          <w:rFonts w:ascii="Arial" w:hAnsi="Arial" w:cs="Arial"/>
          <w:sz w:val="20"/>
          <w:szCs w:val="20"/>
        </w:rPr>
        <w:t>.</w:t>
      </w:r>
    </w:p>
    <w:p w:rsidR="006545C0" w:rsidRPr="008124A1" w:rsidRDefault="006545C0" w:rsidP="006545C0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</w:t>
      </w:r>
      <w:proofErr w:type="gramStart"/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7 ust</w:t>
      </w:r>
      <w:proofErr w:type="gramEnd"/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</w:t>
      </w:r>
      <w:proofErr w:type="gramStart"/>
      <w:r>
        <w:rPr>
          <w:rFonts w:ascii="Arial" w:hAnsi="Arial" w:cs="Arial"/>
          <w:i/>
          <w:iCs/>
          <w:color w:val="000000" w:themeColor="text1"/>
          <w:sz w:val="21"/>
          <w:szCs w:val="21"/>
        </w:rPr>
        <w:t>poz</w:t>
      </w:r>
      <w:proofErr w:type="gramEnd"/>
      <w:r>
        <w:rPr>
          <w:rFonts w:ascii="Arial" w:hAnsi="Arial" w:cs="Arial"/>
          <w:i/>
          <w:iCs/>
          <w:color w:val="000000" w:themeColor="text1"/>
          <w:sz w:val="21"/>
          <w:szCs w:val="21"/>
        </w:rPr>
        <w:t>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:rsidR="006545C0" w:rsidRPr="00E44F37" w:rsidRDefault="006545C0" w:rsidP="006545C0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GoBack"/>
      <w:bookmarkEnd w:id="1"/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6545C0" w:rsidRPr="008B2F45" w:rsidRDefault="006545C0" w:rsidP="006545C0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 xml:space="preserve">w  następującym zakresie: ………………………………………………………………………………… </w:t>
      </w:r>
    </w:p>
    <w:p w:rsidR="006545C0" w:rsidRPr="00481AB6" w:rsidRDefault="006545C0" w:rsidP="006545C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:rsidR="006545C0" w:rsidRPr="00190D6E" w:rsidRDefault="006545C0" w:rsidP="006545C0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545C0" w:rsidRPr="00E44F37" w:rsidRDefault="006545C0" w:rsidP="006545C0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3"/>
    </w:p>
    <w:p w:rsidR="006545C0" w:rsidRDefault="006545C0" w:rsidP="006545C0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:rsidR="006545C0" w:rsidRPr="00E44F37" w:rsidRDefault="006545C0" w:rsidP="006545C0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6545C0" w:rsidRPr="00AA336E" w:rsidRDefault="006545C0" w:rsidP="006545C0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6545C0" w:rsidRPr="003C4680" w:rsidRDefault="006545C0" w:rsidP="006545C0">
      <w:pPr>
        <w:spacing w:after="0" w:line="360" w:lineRule="auto"/>
        <w:jc w:val="both"/>
        <w:rPr>
          <w:rFonts w:ascii="Arial" w:hAnsi="Arial" w:cs="Arial"/>
          <w:color w:val="FF0000"/>
          <w:sz w:val="21"/>
          <w:szCs w:val="21"/>
        </w:rPr>
      </w:pPr>
      <w:proofErr w:type="gramStart"/>
      <w:r w:rsidRPr="003C4680">
        <w:rPr>
          <w:rFonts w:ascii="Arial" w:hAnsi="Arial" w:cs="Arial"/>
          <w:color w:val="FF0000"/>
          <w:sz w:val="21"/>
          <w:szCs w:val="21"/>
        </w:rPr>
        <w:t>1) ...............................................</w:t>
      </w:r>
      <w:proofErr w:type="gramEnd"/>
      <w:r w:rsidRPr="003C4680">
        <w:rPr>
          <w:rFonts w:ascii="Arial" w:hAnsi="Arial" w:cs="Arial"/>
          <w:color w:val="FF0000"/>
          <w:sz w:val="21"/>
          <w:szCs w:val="21"/>
        </w:rPr>
        <w:t>.......................................................................................................</w:t>
      </w:r>
    </w:p>
    <w:p w:rsidR="006545C0" w:rsidRPr="003C4680" w:rsidRDefault="006545C0" w:rsidP="006545C0">
      <w:pPr>
        <w:spacing w:after="0" w:line="360" w:lineRule="auto"/>
        <w:jc w:val="both"/>
        <w:rPr>
          <w:rFonts w:ascii="Arial" w:hAnsi="Arial" w:cs="Arial"/>
          <w:color w:val="FF0000"/>
          <w:sz w:val="21"/>
          <w:szCs w:val="21"/>
        </w:rPr>
      </w:pPr>
      <w:r w:rsidRPr="003C4680">
        <w:rPr>
          <w:rFonts w:ascii="Arial" w:hAnsi="Arial" w:cs="Arial"/>
          <w:i/>
          <w:color w:val="FF0000"/>
          <w:sz w:val="16"/>
          <w:szCs w:val="16"/>
        </w:rPr>
        <w:t>(wskazać podmiotowy środek dowodowy, adres internetowy, wydający urząd lub organ, dokładne dane referencyjne dokumentacji)</w:t>
      </w:r>
    </w:p>
    <w:p w:rsidR="006545C0" w:rsidRPr="00A22DCF" w:rsidRDefault="006545C0" w:rsidP="006545C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proofErr w:type="gramStart"/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</w:t>
      </w:r>
      <w:proofErr w:type="gramEnd"/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6545C0" w:rsidRPr="00AA336E" w:rsidRDefault="006545C0" w:rsidP="006545C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6545C0" w:rsidRDefault="006545C0" w:rsidP="006545C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6545C0" w:rsidRDefault="006545C0" w:rsidP="006545C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6545C0" w:rsidRPr="00A345E9" w:rsidRDefault="006545C0" w:rsidP="006545C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:rsidR="00FA7B42" w:rsidRDefault="00FA7B42"/>
    <w:sectPr w:rsidR="00FA7B42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EAF" w:rsidRDefault="00257EAF" w:rsidP="006545C0">
      <w:pPr>
        <w:spacing w:after="0" w:line="240" w:lineRule="auto"/>
      </w:pPr>
      <w:r>
        <w:separator/>
      </w:r>
    </w:p>
  </w:endnote>
  <w:endnote w:type="continuationSeparator" w:id="0">
    <w:p w:rsidR="00257EAF" w:rsidRDefault="00257EAF" w:rsidP="00654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EAF" w:rsidRDefault="00257EAF" w:rsidP="006545C0">
      <w:pPr>
        <w:spacing w:after="0" w:line="240" w:lineRule="auto"/>
      </w:pPr>
      <w:r>
        <w:separator/>
      </w:r>
    </w:p>
  </w:footnote>
  <w:footnote w:type="continuationSeparator" w:id="0">
    <w:p w:rsidR="00257EAF" w:rsidRDefault="00257EAF" w:rsidP="006545C0">
      <w:pPr>
        <w:spacing w:after="0" w:line="240" w:lineRule="auto"/>
      </w:pPr>
      <w:r>
        <w:continuationSeparator/>
      </w:r>
    </w:p>
  </w:footnote>
  <w:footnote w:id="1">
    <w:p w:rsidR="006545C0" w:rsidRPr="00A82964" w:rsidRDefault="006545C0" w:rsidP="006545C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F76A8D">
        <w:rPr>
          <w:rFonts w:ascii="Arial" w:hAnsi="Arial" w:cs="Arial"/>
          <w:iCs/>
          <w:color w:val="222222"/>
          <w:sz w:val="16"/>
          <w:szCs w:val="16"/>
        </w:rPr>
        <w:t>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>zwanej</w:t>
      </w:r>
      <w:proofErr w:type="gramEnd"/>
      <w:r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6545C0" w:rsidRPr="00A82964" w:rsidRDefault="006545C0" w:rsidP="006545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ustawy;</w:t>
      </w:r>
    </w:p>
    <w:p w:rsidR="006545C0" w:rsidRPr="00A82964" w:rsidRDefault="006545C0" w:rsidP="006545C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</w:t>
      </w:r>
      <w:proofErr w:type="gram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</w:t>
      </w:r>
      <w:proofErr w:type="gram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ustawy;</w:t>
      </w:r>
    </w:p>
    <w:p w:rsidR="006545C0" w:rsidRPr="00A82964" w:rsidRDefault="006545C0" w:rsidP="006545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37 ustawy z dnia 29 września 1994 r. o rachunkowości (Dz. U. </w:t>
      </w:r>
      <w:proofErr w:type="gram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</w:t>
      </w:r>
      <w:proofErr w:type="gram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ustawy.</w:t>
      </w:r>
    </w:p>
    <w:p w:rsidR="006545C0" w:rsidRPr="00896587" w:rsidRDefault="006545C0" w:rsidP="006545C0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6545C0"/>
    <w:rsid w:val="0002123B"/>
    <w:rsid w:val="00077C70"/>
    <w:rsid w:val="000B1E5B"/>
    <w:rsid w:val="00180CA0"/>
    <w:rsid w:val="00184227"/>
    <w:rsid w:val="001C7D04"/>
    <w:rsid w:val="001F3DC6"/>
    <w:rsid w:val="00257401"/>
    <w:rsid w:val="00257EAF"/>
    <w:rsid w:val="00340894"/>
    <w:rsid w:val="0039222A"/>
    <w:rsid w:val="003C4680"/>
    <w:rsid w:val="003F3FC1"/>
    <w:rsid w:val="00502170"/>
    <w:rsid w:val="0056508D"/>
    <w:rsid w:val="005F34A2"/>
    <w:rsid w:val="006545C0"/>
    <w:rsid w:val="006A74F8"/>
    <w:rsid w:val="007365B0"/>
    <w:rsid w:val="007376C7"/>
    <w:rsid w:val="00744669"/>
    <w:rsid w:val="007E7319"/>
    <w:rsid w:val="00841D93"/>
    <w:rsid w:val="00842814"/>
    <w:rsid w:val="0084652D"/>
    <w:rsid w:val="008475DA"/>
    <w:rsid w:val="008F2402"/>
    <w:rsid w:val="008F7084"/>
    <w:rsid w:val="00987873"/>
    <w:rsid w:val="00995D21"/>
    <w:rsid w:val="00A17B4B"/>
    <w:rsid w:val="00A33E98"/>
    <w:rsid w:val="00A56C1D"/>
    <w:rsid w:val="00AC0F23"/>
    <w:rsid w:val="00AC41F1"/>
    <w:rsid w:val="00AD3BF6"/>
    <w:rsid w:val="00B00EEC"/>
    <w:rsid w:val="00B430D7"/>
    <w:rsid w:val="00B8220B"/>
    <w:rsid w:val="00B82CEA"/>
    <w:rsid w:val="00BB476A"/>
    <w:rsid w:val="00C421C2"/>
    <w:rsid w:val="00CA639F"/>
    <w:rsid w:val="00CB7A08"/>
    <w:rsid w:val="00CD037F"/>
    <w:rsid w:val="00D307D7"/>
    <w:rsid w:val="00D57FB6"/>
    <w:rsid w:val="00D61866"/>
    <w:rsid w:val="00DD6035"/>
    <w:rsid w:val="00E0366F"/>
    <w:rsid w:val="00E10C3C"/>
    <w:rsid w:val="00E23A41"/>
    <w:rsid w:val="00E25244"/>
    <w:rsid w:val="00EA0086"/>
    <w:rsid w:val="00F70C15"/>
    <w:rsid w:val="00FA7B42"/>
    <w:rsid w:val="00FC5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545C0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545C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45C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45C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45C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6545C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456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rjurczak</cp:lastModifiedBy>
  <cp:revision>26</cp:revision>
  <cp:lastPrinted>2025-04-01T12:03:00Z</cp:lastPrinted>
  <dcterms:created xsi:type="dcterms:W3CDTF">2022-05-27T07:31:00Z</dcterms:created>
  <dcterms:modified xsi:type="dcterms:W3CDTF">2026-03-19T13:12:00Z</dcterms:modified>
</cp:coreProperties>
</file>